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80" w:rsidRDefault="000003AD">
      <w:pPr>
        <w:rPr>
          <w:b/>
          <w:sz w:val="32"/>
          <w:szCs w:val="32"/>
        </w:rPr>
      </w:pPr>
      <w:bookmarkStart w:id="0" w:name="_GoBack"/>
      <w:bookmarkEnd w:id="0"/>
      <w:r w:rsidRPr="000003AD">
        <w:rPr>
          <w:b/>
          <w:sz w:val="32"/>
          <w:szCs w:val="32"/>
        </w:rPr>
        <w:t>Research Skills</w:t>
      </w:r>
      <w:r>
        <w:rPr>
          <w:b/>
          <w:sz w:val="32"/>
          <w:szCs w:val="32"/>
        </w:rPr>
        <w:t xml:space="preserve"> Workshop</w:t>
      </w:r>
    </w:p>
    <w:p w:rsidR="00065C97" w:rsidRDefault="000003AD">
      <w:pPr>
        <w:rPr>
          <w:b/>
          <w:sz w:val="28"/>
          <w:szCs w:val="28"/>
        </w:rPr>
      </w:pPr>
      <w:r w:rsidRPr="000003AD">
        <w:rPr>
          <w:b/>
          <w:sz w:val="28"/>
          <w:szCs w:val="28"/>
        </w:rPr>
        <w:t xml:space="preserve">Attempt </w:t>
      </w:r>
      <w:r w:rsidRPr="000003AD">
        <w:rPr>
          <w:b/>
          <w:sz w:val="28"/>
          <w:szCs w:val="28"/>
          <w:u w:val="single"/>
        </w:rPr>
        <w:t>all</w:t>
      </w:r>
      <w:r w:rsidRPr="000003AD">
        <w:rPr>
          <w:b/>
          <w:sz w:val="28"/>
          <w:szCs w:val="28"/>
        </w:rPr>
        <w:t xml:space="preserve"> of the following questions</w:t>
      </w:r>
      <w:r w:rsidR="00065C97">
        <w:rPr>
          <w:b/>
          <w:sz w:val="28"/>
          <w:szCs w:val="28"/>
        </w:rPr>
        <w:t xml:space="preserve">.  </w:t>
      </w:r>
    </w:p>
    <w:p w:rsidR="000003AD" w:rsidRPr="000003AD" w:rsidRDefault="00065C97">
      <w:pPr>
        <w:rPr>
          <w:b/>
          <w:sz w:val="28"/>
          <w:szCs w:val="28"/>
        </w:rPr>
      </w:pPr>
      <w:r>
        <w:rPr>
          <w:b/>
          <w:sz w:val="28"/>
          <w:szCs w:val="28"/>
        </w:rPr>
        <w:t>Identify which is TRUE and which is FALSE.</w:t>
      </w:r>
      <w:r w:rsidR="00A7402F">
        <w:rPr>
          <w:b/>
          <w:sz w:val="28"/>
          <w:szCs w:val="28"/>
        </w:rPr>
        <w:tab/>
      </w:r>
      <w:r w:rsidR="00A7402F">
        <w:rPr>
          <w:b/>
          <w:sz w:val="28"/>
          <w:szCs w:val="28"/>
        </w:rPr>
        <w:tab/>
      </w:r>
      <w:r w:rsidR="00A7402F">
        <w:rPr>
          <w:b/>
          <w:sz w:val="28"/>
          <w:szCs w:val="28"/>
        </w:rPr>
        <w:tab/>
      </w:r>
      <w:r w:rsidR="00A7402F">
        <w:rPr>
          <w:b/>
          <w:sz w:val="28"/>
          <w:szCs w:val="28"/>
        </w:rPr>
        <w:tab/>
        <w:t>ANSWERS</w:t>
      </w:r>
    </w:p>
    <w:p w:rsidR="00065C97" w:rsidRDefault="00065C97" w:rsidP="00065C97">
      <w:pPr>
        <w:pStyle w:val="ListParagraph"/>
        <w:numPr>
          <w:ilvl w:val="0"/>
          <w:numId w:val="4"/>
        </w:numPr>
        <w:ind w:left="426" w:hanging="426"/>
        <w:rPr>
          <w:sz w:val="28"/>
          <w:szCs w:val="28"/>
        </w:rPr>
      </w:pPr>
      <w:r w:rsidRPr="00065C97">
        <w:rPr>
          <w:sz w:val="28"/>
          <w:szCs w:val="28"/>
        </w:rPr>
        <w:t>Research Skills d</w:t>
      </w:r>
      <w:r w:rsidR="000003AD" w:rsidRPr="00065C97">
        <w:rPr>
          <w:sz w:val="28"/>
          <w:szCs w:val="28"/>
        </w:rPr>
        <w:t>oes not need to be assessed</w:t>
      </w:r>
      <w:r w:rsidR="00CC0692">
        <w:rPr>
          <w:sz w:val="28"/>
          <w:szCs w:val="28"/>
        </w:rPr>
        <w:t xml:space="preserve">.  </w:t>
      </w:r>
      <w:r w:rsidR="00CC0692" w:rsidRPr="00CC0692">
        <w:rPr>
          <w:b/>
          <w:sz w:val="28"/>
          <w:szCs w:val="28"/>
        </w:rPr>
        <w:t>FALSE</w:t>
      </w:r>
    </w:p>
    <w:p w:rsidR="00065C97" w:rsidRDefault="00065C97" w:rsidP="00065C97">
      <w:pPr>
        <w:pStyle w:val="ListParagraph"/>
        <w:ind w:left="426" w:hanging="426"/>
        <w:rPr>
          <w:sz w:val="28"/>
          <w:szCs w:val="28"/>
        </w:rPr>
      </w:pPr>
    </w:p>
    <w:p w:rsidR="00065C97" w:rsidRDefault="00065C97" w:rsidP="00065C97">
      <w:pPr>
        <w:pStyle w:val="ListParagraph"/>
        <w:numPr>
          <w:ilvl w:val="0"/>
          <w:numId w:val="4"/>
        </w:numPr>
        <w:ind w:left="426" w:hanging="426"/>
        <w:rPr>
          <w:sz w:val="28"/>
          <w:szCs w:val="28"/>
        </w:rPr>
      </w:pPr>
      <w:r w:rsidRPr="00065C97">
        <w:rPr>
          <w:sz w:val="28"/>
          <w:szCs w:val="28"/>
        </w:rPr>
        <w:t>Research Skills m</w:t>
      </w:r>
      <w:r w:rsidR="000003AD" w:rsidRPr="00065C97">
        <w:rPr>
          <w:sz w:val="28"/>
          <w:szCs w:val="28"/>
        </w:rPr>
        <w:t>ust be assessed on its own</w:t>
      </w:r>
      <w:r w:rsidR="00CC0692">
        <w:rPr>
          <w:sz w:val="28"/>
          <w:szCs w:val="28"/>
        </w:rPr>
        <w:t xml:space="preserve">.  </w:t>
      </w:r>
      <w:r w:rsidR="00CC0692" w:rsidRPr="00CC0692">
        <w:rPr>
          <w:b/>
          <w:sz w:val="28"/>
          <w:szCs w:val="28"/>
        </w:rPr>
        <w:t>FALSE</w:t>
      </w:r>
    </w:p>
    <w:p w:rsidR="00065C97" w:rsidRPr="00065C97" w:rsidRDefault="00065C97" w:rsidP="00065C97">
      <w:pPr>
        <w:pStyle w:val="ListParagraph"/>
        <w:ind w:left="426" w:hanging="426"/>
        <w:rPr>
          <w:sz w:val="28"/>
          <w:szCs w:val="28"/>
        </w:rPr>
      </w:pPr>
    </w:p>
    <w:p w:rsidR="00065C97" w:rsidRDefault="00065C97" w:rsidP="00065C97">
      <w:pPr>
        <w:pStyle w:val="ListParagraph"/>
        <w:numPr>
          <w:ilvl w:val="0"/>
          <w:numId w:val="4"/>
        </w:numPr>
        <w:ind w:left="426" w:hanging="426"/>
        <w:rPr>
          <w:sz w:val="28"/>
          <w:szCs w:val="28"/>
        </w:rPr>
      </w:pPr>
      <w:r w:rsidRPr="00065C97">
        <w:rPr>
          <w:sz w:val="28"/>
          <w:szCs w:val="28"/>
        </w:rPr>
        <w:t>Research Skills h</w:t>
      </w:r>
      <w:r w:rsidR="000003AD" w:rsidRPr="00065C97">
        <w:rPr>
          <w:sz w:val="28"/>
          <w:szCs w:val="28"/>
        </w:rPr>
        <w:t>as to be taught by the same person delivering the graded units.</w:t>
      </w:r>
      <w:r w:rsidR="00CC0692">
        <w:rPr>
          <w:sz w:val="28"/>
          <w:szCs w:val="28"/>
        </w:rPr>
        <w:t xml:space="preserve">  </w:t>
      </w:r>
      <w:r w:rsidR="00CC0692" w:rsidRPr="00CC0692">
        <w:rPr>
          <w:b/>
          <w:sz w:val="28"/>
          <w:szCs w:val="28"/>
        </w:rPr>
        <w:t>FALSE</w:t>
      </w:r>
    </w:p>
    <w:p w:rsidR="00065C97" w:rsidRPr="00065C97" w:rsidRDefault="00065C97" w:rsidP="00065C97">
      <w:pPr>
        <w:pStyle w:val="ListParagraph"/>
        <w:ind w:left="426" w:hanging="426"/>
        <w:rPr>
          <w:sz w:val="28"/>
          <w:szCs w:val="28"/>
        </w:rPr>
      </w:pPr>
    </w:p>
    <w:p w:rsidR="00065C97" w:rsidRDefault="00065C97" w:rsidP="00065C97">
      <w:pPr>
        <w:pStyle w:val="ListParagraph"/>
        <w:numPr>
          <w:ilvl w:val="0"/>
          <w:numId w:val="4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The a</w:t>
      </w:r>
      <w:r w:rsidR="000003AD" w:rsidRPr="00065C97">
        <w:rPr>
          <w:sz w:val="28"/>
          <w:szCs w:val="28"/>
        </w:rPr>
        <w:t xml:space="preserve">ssessment </w:t>
      </w:r>
      <w:r>
        <w:rPr>
          <w:sz w:val="28"/>
          <w:szCs w:val="28"/>
        </w:rPr>
        <w:t xml:space="preserve">of Research skills </w:t>
      </w:r>
      <w:r w:rsidR="000003AD" w:rsidRPr="00065C97">
        <w:rPr>
          <w:sz w:val="28"/>
          <w:szCs w:val="28"/>
        </w:rPr>
        <w:t>can be integrated with the assessment for another suitable Unit.</w:t>
      </w:r>
      <w:r w:rsidR="00CC0692">
        <w:rPr>
          <w:sz w:val="28"/>
          <w:szCs w:val="28"/>
        </w:rPr>
        <w:t xml:space="preserve">  </w:t>
      </w:r>
      <w:r w:rsidR="00CC0692" w:rsidRPr="00CC0692">
        <w:rPr>
          <w:b/>
          <w:sz w:val="28"/>
          <w:szCs w:val="28"/>
        </w:rPr>
        <w:t>TRUE</w:t>
      </w:r>
    </w:p>
    <w:p w:rsidR="00065C97" w:rsidRPr="00065C97" w:rsidRDefault="00065C97" w:rsidP="00065C97">
      <w:pPr>
        <w:pStyle w:val="ListParagraph"/>
        <w:ind w:left="426" w:hanging="426"/>
        <w:rPr>
          <w:sz w:val="28"/>
          <w:szCs w:val="28"/>
        </w:rPr>
      </w:pPr>
    </w:p>
    <w:p w:rsidR="00065C97" w:rsidRDefault="00065C97" w:rsidP="00065C97">
      <w:pPr>
        <w:pStyle w:val="ListParagraph"/>
        <w:numPr>
          <w:ilvl w:val="0"/>
          <w:numId w:val="4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Internal verification n</w:t>
      </w:r>
      <w:r w:rsidR="00424AB9" w:rsidRPr="00065C97">
        <w:rPr>
          <w:sz w:val="28"/>
          <w:szCs w:val="28"/>
        </w:rPr>
        <w:t>eed</w:t>
      </w:r>
      <w:r w:rsidR="009F7647" w:rsidRPr="00065C97">
        <w:rPr>
          <w:sz w:val="28"/>
          <w:szCs w:val="28"/>
        </w:rPr>
        <w:t>s</w:t>
      </w:r>
      <w:r>
        <w:rPr>
          <w:sz w:val="28"/>
          <w:szCs w:val="28"/>
        </w:rPr>
        <w:t xml:space="preserve"> to be completed for Research S</w:t>
      </w:r>
      <w:r w:rsidR="00424AB9" w:rsidRPr="00065C97">
        <w:rPr>
          <w:sz w:val="28"/>
          <w:szCs w:val="28"/>
        </w:rPr>
        <w:t xml:space="preserve">kills </w:t>
      </w:r>
      <w:r w:rsidR="009F7647" w:rsidRPr="00065C97">
        <w:rPr>
          <w:sz w:val="28"/>
          <w:szCs w:val="28"/>
        </w:rPr>
        <w:t xml:space="preserve">even </w:t>
      </w:r>
      <w:r w:rsidR="00424AB9" w:rsidRPr="00065C97">
        <w:rPr>
          <w:sz w:val="28"/>
          <w:szCs w:val="28"/>
        </w:rPr>
        <w:t xml:space="preserve">when </w:t>
      </w:r>
      <w:r w:rsidR="009F7647" w:rsidRPr="00065C97">
        <w:rPr>
          <w:sz w:val="28"/>
          <w:szCs w:val="28"/>
        </w:rPr>
        <w:t>the assessment is integrated with that from another Unit.</w:t>
      </w:r>
      <w:r w:rsidR="00CC0692">
        <w:rPr>
          <w:sz w:val="28"/>
          <w:szCs w:val="28"/>
        </w:rPr>
        <w:t xml:space="preserve">  </w:t>
      </w:r>
      <w:r w:rsidR="00CC0692" w:rsidRPr="00CC0692">
        <w:rPr>
          <w:b/>
          <w:sz w:val="28"/>
          <w:szCs w:val="28"/>
        </w:rPr>
        <w:t>TRUE</w:t>
      </w:r>
    </w:p>
    <w:p w:rsidR="00065C97" w:rsidRPr="00065C97" w:rsidRDefault="00065C97" w:rsidP="00065C97">
      <w:pPr>
        <w:pStyle w:val="ListParagraph"/>
        <w:ind w:left="426" w:hanging="426"/>
        <w:rPr>
          <w:sz w:val="28"/>
          <w:szCs w:val="28"/>
        </w:rPr>
      </w:pPr>
    </w:p>
    <w:p w:rsidR="00065C97" w:rsidRDefault="004F52E3" w:rsidP="00065C97">
      <w:pPr>
        <w:pStyle w:val="ListParagraph"/>
        <w:numPr>
          <w:ilvl w:val="0"/>
          <w:numId w:val="4"/>
        </w:numPr>
        <w:ind w:left="426" w:hanging="426"/>
        <w:rPr>
          <w:sz w:val="28"/>
          <w:szCs w:val="28"/>
        </w:rPr>
      </w:pPr>
      <w:r w:rsidRPr="00065C97">
        <w:rPr>
          <w:sz w:val="28"/>
          <w:szCs w:val="28"/>
        </w:rPr>
        <w:t>It is best to run Research Skills in the first semester of the first year of the HND.</w:t>
      </w:r>
      <w:r w:rsidR="00CC0692">
        <w:rPr>
          <w:sz w:val="28"/>
          <w:szCs w:val="28"/>
        </w:rPr>
        <w:t xml:space="preserve"> </w:t>
      </w:r>
      <w:r w:rsidR="00CC0692" w:rsidRPr="00CC0692">
        <w:rPr>
          <w:b/>
          <w:sz w:val="28"/>
          <w:szCs w:val="28"/>
        </w:rPr>
        <w:t xml:space="preserve"> FALSE</w:t>
      </w:r>
    </w:p>
    <w:p w:rsidR="00065C97" w:rsidRPr="00065C97" w:rsidRDefault="00065C97" w:rsidP="00065C97">
      <w:pPr>
        <w:pStyle w:val="ListParagraph"/>
        <w:ind w:left="426" w:hanging="426"/>
        <w:rPr>
          <w:sz w:val="28"/>
          <w:szCs w:val="28"/>
        </w:rPr>
      </w:pPr>
    </w:p>
    <w:p w:rsidR="00065C97" w:rsidRDefault="009F7647" w:rsidP="00065C97">
      <w:pPr>
        <w:pStyle w:val="ListParagraph"/>
        <w:numPr>
          <w:ilvl w:val="0"/>
          <w:numId w:val="4"/>
        </w:numPr>
        <w:ind w:left="426" w:hanging="426"/>
        <w:rPr>
          <w:sz w:val="28"/>
          <w:szCs w:val="28"/>
        </w:rPr>
      </w:pPr>
      <w:r w:rsidRPr="00065C97">
        <w:rPr>
          <w:sz w:val="28"/>
          <w:szCs w:val="28"/>
        </w:rPr>
        <w:t>A student can pass the Research Skills assessment whilst failing the Graded Unit it is assessed with.</w:t>
      </w:r>
      <w:r w:rsidR="00CC0692">
        <w:rPr>
          <w:sz w:val="28"/>
          <w:szCs w:val="28"/>
        </w:rPr>
        <w:t xml:space="preserve">  </w:t>
      </w:r>
      <w:r w:rsidR="00CC0692" w:rsidRPr="00CC0692">
        <w:rPr>
          <w:b/>
          <w:sz w:val="28"/>
          <w:szCs w:val="28"/>
        </w:rPr>
        <w:t>TRUE</w:t>
      </w:r>
    </w:p>
    <w:p w:rsidR="00065C97" w:rsidRPr="00065C97" w:rsidRDefault="00065C97" w:rsidP="00065C97">
      <w:pPr>
        <w:pStyle w:val="ListParagraph"/>
        <w:ind w:left="426" w:hanging="426"/>
        <w:rPr>
          <w:sz w:val="28"/>
          <w:szCs w:val="28"/>
        </w:rPr>
      </w:pPr>
    </w:p>
    <w:p w:rsidR="00065C97" w:rsidRDefault="004F52E3" w:rsidP="00065C97">
      <w:pPr>
        <w:pStyle w:val="ListParagraph"/>
        <w:numPr>
          <w:ilvl w:val="0"/>
          <w:numId w:val="4"/>
        </w:numPr>
        <w:ind w:left="426" w:hanging="426"/>
        <w:rPr>
          <w:sz w:val="28"/>
          <w:szCs w:val="28"/>
        </w:rPr>
      </w:pPr>
      <w:r w:rsidRPr="00065C97">
        <w:rPr>
          <w:sz w:val="28"/>
          <w:szCs w:val="28"/>
        </w:rPr>
        <w:t>A student must pass Research Skills to gain their HND.</w:t>
      </w:r>
      <w:r w:rsidR="00CC0692">
        <w:rPr>
          <w:sz w:val="28"/>
          <w:szCs w:val="28"/>
        </w:rPr>
        <w:t xml:space="preserve">  </w:t>
      </w:r>
      <w:r w:rsidR="00CC0692" w:rsidRPr="00CC0692">
        <w:rPr>
          <w:b/>
          <w:sz w:val="28"/>
          <w:szCs w:val="28"/>
        </w:rPr>
        <w:t>TRUE</w:t>
      </w:r>
    </w:p>
    <w:p w:rsidR="00065C97" w:rsidRPr="00065C97" w:rsidRDefault="00065C97" w:rsidP="00065C97">
      <w:pPr>
        <w:pStyle w:val="ListParagraph"/>
        <w:ind w:left="426" w:hanging="426"/>
        <w:rPr>
          <w:sz w:val="28"/>
          <w:szCs w:val="28"/>
        </w:rPr>
      </w:pPr>
    </w:p>
    <w:p w:rsidR="00065C97" w:rsidRDefault="004F52E3" w:rsidP="00065C97">
      <w:pPr>
        <w:pStyle w:val="ListParagraph"/>
        <w:numPr>
          <w:ilvl w:val="0"/>
          <w:numId w:val="4"/>
        </w:numPr>
        <w:ind w:left="426" w:hanging="426"/>
        <w:rPr>
          <w:sz w:val="28"/>
          <w:szCs w:val="28"/>
        </w:rPr>
      </w:pPr>
      <w:r w:rsidRPr="00065C97">
        <w:rPr>
          <w:sz w:val="28"/>
          <w:szCs w:val="28"/>
        </w:rPr>
        <w:t>Research Skills must be delivered 1.5 hours per week.</w:t>
      </w:r>
      <w:r w:rsidR="00CC0692">
        <w:rPr>
          <w:sz w:val="28"/>
          <w:szCs w:val="28"/>
        </w:rPr>
        <w:t xml:space="preserve">  </w:t>
      </w:r>
      <w:r w:rsidR="00CC0692" w:rsidRPr="00CC0692">
        <w:rPr>
          <w:b/>
          <w:sz w:val="28"/>
          <w:szCs w:val="28"/>
        </w:rPr>
        <w:t>FALSE</w:t>
      </w:r>
    </w:p>
    <w:p w:rsidR="00065C97" w:rsidRPr="00065C97" w:rsidRDefault="00065C97" w:rsidP="00065C97">
      <w:pPr>
        <w:pStyle w:val="ListParagraph"/>
        <w:rPr>
          <w:sz w:val="28"/>
          <w:szCs w:val="28"/>
        </w:rPr>
      </w:pPr>
    </w:p>
    <w:p w:rsidR="00065C97" w:rsidRDefault="004F52E3" w:rsidP="00065C97">
      <w:pPr>
        <w:pStyle w:val="ListParagraph"/>
        <w:numPr>
          <w:ilvl w:val="0"/>
          <w:numId w:val="4"/>
        </w:numPr>
        <w:ind w:left="426" w:hanging="426"/>
        <w:rPr>
          <w:sz w:val="28"/>
          <w:szCs w:val="28"/>
        </w:rPr>
      </w:pPr>
      <w:r w:rsidRPr="00065C97">
        <w:rPr>
          <w:sz w:val="28"/>
          <w:szCs w:val="28"/>
        </w:rPr>
        <w:t>The Business Graded 2 Unit is best delivered twice per week starting in semester 2 of year 2 of the HND.</w:t>
      </w:r>
      <w:r w:rsidR="00CC0692">
        <w:rPr>
          <w:sz w:val="28"/>
          <w:szCs w:val="28"/>
        </w:rPr>
        <w:t xml:space="preserve">  </w:t>
      </w:r>
      <w:r w:rsidR="00CC0692" w:rsidRPr="00CC0692">
        <w:rPr>
          <w:b/>
          <w:sz w:val="28"/>
          <w:szCs w:val="28"/>
        </w:rPr>
        <w:t>FALSE</w:t>
      </w:r>
    </w:p>
    <w:p w:rsidR="00CC0692" w:rsidRPr="00CC0692" w:rsidRDefault="00CC0692" w:rsidP="00CC0692">
      <w:pPr>
        <w:pStyle w:val="ListParagraph"/>
        <w:rPr>
          <w:sz w:val="28"/>
          <w:szCs w:val="28"/>
        </w:rPr>
      </w:pPr>
    </w:p>
    <w:p w:rsidR="00CC0692" w:rsidRDefault="00CC0692" w:rsidP="00065C97">
      <w:pPr>
        <w:pStyle w:val="ListParagraph"/>
        <w:numPr>
          <w:ilvl w:val="0"/>
          <w:numId w:val="4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When assessment for research skills is integrated, the centre doesn’t need to provide any delivery time for Research skills.  </w:t>
      </w:r>
      <w:r w:rsidRPr="00CC0692">
        <w:rPr>
          <w:b/>
          <w:sz w:val="28"/>
          <w:szCs w:val="28"/>
        </w:rPr>
        <w:t>FALSE</w:t>
      </w:r>
    </w:p>
    <w:p w:rsidR="00065C97" w:rsidRPr="00065C97" w:rsidRDefault="00065C97" w:rsidP="00065C97">
      <w:pPr>
        <w:pStyle w:val="ListParagraph"/>
        <w:rPr>
          <w:sz w:val="28"/>
          <w:szCs w:val="28"/>
        </w:rPr>
      </w:pPr>
    </w:p>
    <w:p w:rsidR="00065C97" w:rsidRDefault="004F52E3" w:rsidP="00065C97">
      <w:pPr>
        <w:pStyle w:val="ListParagraph"/>
        <w:numPr>
          <w:ilvl w:val="0"/>
          <w:numId w:val="4"/>
        </w:numPr>
        <w:ind w:left="426" w:hanging="426"/>
        <w:rPr>
          <w:sz w:val="28"/>
          <w:szCs w:val="28"/>
        </w:rPr>
      </w:pPr>
      <w:r w:rsidRPr="00065C97">
        <w:rPr>
          <w:sz w:val="28"/>
          <w:szCs w:val="28"/>
        </w:rPr>
        <w:t>It is best to start Business Graded unit 2 several weeks before star</w:t>
      </w:r>
      <w:r w:rsidR="00C60E8A">
        <w:rPr>
          <w:sz w:val="28"/>
          <w:szCs w:val="28"/>
        </w:rPr>
        <w:t>t</w:t>
      </w:r>
      <w:r w:rsidRPr="00065C97">
        <w:rPr>
          <w:sz w:val="28"/>
          <w:szCs w:val="28"/>
        </w:rPr>
        <w:t>ing Research Skills.</w:t>
      </w:r>
      <w:r w:rsidR="00CC0692">
        <w:rPr>
          <w:sz w:val="28"/>
          <w:szCs w:val="28"/>
        </w:rPr>
        <w:t xml:space="preserve">  </w:t>
      </w:r>
      <w:r w:rsidR="00CC0692" w:rsidRPr="00CC0692">
        <w:rPr>
          <w:b/>
          <w:sz w:val="28"/>
          <w:szCs w:val="28"/>
        </w:rPr>
        <w:t>FALSE</w:t>
      </w:r>
    </w:p>
    <w:p w:rsidR="00065C97" w:rsidRPr="00065C97" w:rsidRDefault="00065C97" w:rsidP="00065C97">
      <w:pPr>
        <w:pStyle w:val="ListParagraph"/>
        <w:rPr>
          <w:sz w:val="28"/>
          <w:szCs w:val="28"/>
        </w:rPr>
      </w:pPr>
    </w:p>
    <w:p w:rsidR="00065C97" w:rsidRDefault="00065C97" w:rsidP="00065C97">
      <w:pPr>
        <w:pStyle w:val="ListParagraph"/>
        <w:numPr>
          <w:ilvl w:val="0"/>
          <w:numId w:val="4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‘Long and thin’ delivery means the hours per week for delivery are reduced, and the number of weeks for delivery is increased.</w:t>
      </w:r>
      <w:r w:rsidR="00CC0692">
        <w:rPr>
          <w:sz w:val="28"/>
          <w:szCs w:val="28"/>
        </w:rPr>
        <w:t xml:space="preserve">  </w:t>
      </w:r>
      <w:r w:rsidR="00CC0692" w:rsidRPr="00CC0692">
        <w:rPr>
          <w:b/>
          <w:sz w:val="28"/>
          <w:szCs w:val="28"/>
        </w:rPr>
        <w:t>TRUE</w:t>
      </w:r>
    </w:p>
    <w:p w:rsidR="00065C97" w:rsidRPr="00065C97" w:rsidRDefault="00065C97" w:rsidP="00065C97">
      <w:pPr>
        <w:pStyle w:val="ListParagraph"/>
        <w:rPr>
          <w:sz w:val="28"/>
          <w:szCs w:val="28"/>
        </w:rPr>
      </w:pPr>
    </w:p>
    <w:p w:rsidR="00065C97" w:rsidRDefault="004F52E3" w:rsidP="00065C97">
      <w:pPr>
        <w:pStyle w:val="ListParagraph"/>
        <w:numPr>
          <w:ilvl w:val="0"/>
          <w:numId w:val="4"/>
        </w:numPr>
        <w:ind w:left="426" w:hanging="426"/>
        <w:rPr>
          <w:sz w:val="28"/>
          <w:szCs w:val="28"/>
        </w:rPr>
      </w:pPr>
      <w:r w:rsidRPr="00065C97">
        <w:rPr>
          <w:sz w:val="28"/>
          <w:szCs w:val="28"/>
        </w:rPr>
        <w:t>It is impossible to timetable a subject so delivery starts part way into semester 1 and finishes part way into semester 2.</w:t>
      </w:r>
      <w:r w:rsidR="00CC0692">
        <w:rPr>
          <w:sz w:val="28"/>
          <w:szCs w:val="28"/>
        </w:rPr>
        <w:t xml:space="preserve">  </w:t>
      </w:r>
      <w:r w:rsidR="00CC0692" w:rsidRPr="00CC0692">
        <w:rPr>
          <w:b/>
          <w:sz w:val="28"/>
          <w:szCs w:val="28"/>
        </w:rPr>
        <w:t>FALSE</w:t>
      </w:r>
    </w:p>
    <w:p w:rsidR="00065C97" w:rsidRPr="00065C97" w:rsidRDefault="00065C97" w:rsidP="00065C97">
      <w:pPr>
        <w:pStyle w:val="ListParagraph"/>
        <w:rPr>
          <w:sz w:val="28"/>
          <w:szCs w:val="28"/>
        </w:rPr>
      </w:pPr>
    </w:p>
    <w:p w:rsidR="00065C97" w:rsidRPr="00CC0692" w:rsidRDefault="004F52E3" w:rsidP="00065C97">
      <w:pPr>
        <w:pStyle w:val="ListParagraph"/>
        <w:numPr>
          <w:ilvl w:val="0"/>
          <w:numId w:val="4"/>
        </w:numPr>
        <w:ind w:left="426" w:hanging="426"/>
        <w:rPr>
          <w:sz w:val="28"/>
          <w:szCs w:val="28"/>
        </w:rPr>
      </w:pPr>
      <w:r w:rsidRPr="00065C97">
        <w:rPr>
          <w:sz w:val="28"/>
          <w:szCs w:val="28"/>
        </w:rPr>
        <w:t>Research Skills and Business Graded Unit 2 must be assessed by the same tutor</w:t>
      </w:r>
      <w:r w:rsidR="00065C97" w:rsidRPr="00065C97">
        <w:rPr>
          <w:sz w:val="28"/>
          <w:szCs w:val="28"/>
        </w:rPr>
        <w:t xml:space="preserve"> when the two assessments are integrated.</w:t>
      </w:r>
      <w:r w:rsidR="00CC0692">
        <w:rPr>
          <w:sz w:val="28"/>
          <w:szCs w:val="28"/>
        </w:rPr>
        <w:t xml:space="preserve">  </w:t>
      </w:r>
      <w:r w:rsidR="00CC0692" w:rsidRPr="00CC0692">
        <w:rPr>
          <w:b/>
          <w:sz w:val="28"/>
          <w:szCs w:val="28"/>
        </w:rPr>
        <w:t>FALSE</w:t>
      </w:r>
    </w:p>
    <w:p w:rsidR="00CC0692" w:rsidRPr="00CC0692" w:rsidRDefault="00CC0692" w:rsidP="00CC0692">
      <w:pPr>
        <w:pStyle w:val="ListParagraph"/>
        <w:rPr>
          <w:sz w:val="28"/>
          <w:szCs w:val="28"/>
        </w:rPr>
      </w:pPr>
    </w:p>
    <w:p w:rsidR="00CC0692" w:rsidRDefault="00CC0692" w:rsidP="00065C97">
      <w:pPr>
        <w:pStyle w:val="ListParagraph"/>
        <w:numPr>
          <w:ilvl w:val="0"/>
          <w:numId w:val="4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Where two different tutors deliver Research Skills and Business graded Unit 2, it is essential they work closely together.  </w:t>
      </w:r>
      <w:r w:rsidRPr="00CC0692">
        <w:rPr>
          <w:b/>
          <w:sz w:val="28"/>
          <w:szCs w:val="28"/>
        </w:rPr>
        <w:t>TRUE</w:t>
      </w:r>
    </w:p>
    <w:p w:rsidR="00065C97" w:rsidRPr="00065C97" w:rsidRDefault="00065C97" w:rsidP="00065C97">
      <w:pPr>
        <w:pStyle w:val="ListParagraph"/>
        <w:rPr>
          <w:sz w:val="28"/>
          <w:szCs w:val="28"/>
        </w:rPr>
      </w:pPr>
    </w:p>
    <w:p w:rsidR="00065C97" w:rsidRPr="00065C97" w:rsidRDefault="00065C97" w:rsidP="00065C97">
      <w:pPr>
        <w:pStyle w:val="ListParagraph"/>
        <w:numPr>
          <w:ilvl w:val="0"/>
          <w:numId w:val="4"/>
        </w:numPr>
        <w:ind w:left="426" w:hanging="426"/>
        <w:rPr>
          <w:sz w:val="28"/>
          <w:szCs w:val="28"/>
        </w:rPr>
      </w:pPr>
      <w:r w:rsidRPr="00065C97">
        <w:rPr>
          <w:sz w:val="28"/>
          <w:szCs w:val="28"/>
        </w:rPr>
        <w:t>When an integrated a</w:t>
      </w:r>
      <w:r w:rsidR="00CC0692">
        <w:rPr>
          <w:sz w:val="28"/>
          <w:szCs w:val="28"/>
        </w:rPr>
        <w:t xml:space="preserve">ssessment is used for Research Skills, the Units can be delivered by different tutors, but assessed by one tutor.   </w:t>
      </w:r>
      <w:r w:rsidR="00CC0692" w:rsidRPr="00CC0692">
        <w:rPr>
          <w:b/>
          <w:sz w:val="28"/>
          <w:szCs w:val="28"/>
        </w:rPr>
        <w:t>TRUE</w:t>
      </w:r>
      <w:r w:rsidR="00CC0692">
        <w:rPr>
          <w:sz w:val="28"/>
          <w:szCs w:val="28"/>
        </w:rPr>
        <w:t xml:space="preserve"> </w:t>
      </w:r>
    </w:p>
    <w:sectPr w:rsidR="00065C97" w:rsidRPr="00065C9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3AD" w:rsidRDefault="000003AD" w:rsidP="000003AD">
      <w:pPr>
        <w:spacing w:after="0" w:line="240" w:lineRule="auto"/>
      </w:pPr>
      <w:r>
        <w:separator/>
      </w:r>
    </w:p>
  </w:endnote>
  <w:endnote w:type="continuationSeparator" w:id="0">
    <w:p w:rsidR="000003AD" w:rsidRDefault="000003AD" w:rsidP="0000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7FC" w:rsidRDefault="007157FC" w:rsidP="007157FC">
    <w:pPr>
      <w:pStyle w:val="Footer"/>
      <w:rPr>
        <w:sz w:val="20"/>
        <w:szCs w:val="20"/>
      </w:rPr>
    </w:pPr>
    <w:r>
      <w:rPr>
        <w:sz w:val="20"/>
        <w:szCs w:val="20"/>
      </w:rPr>
      <w:t>Wednesday 24</w:t>
    </w:r>
    <w:r>
      <w:rPr>
        <w:sz w:val="20"/>
        <w:szCs w:val="20"/>
        <w:vertAlign w:val="superscript"/>
      </w:rPr>
      <w:t>th</w:t>
    </w:r>
    <w:r>
      <w:rPr>
        <w:sz w:val="20"/>
        <w:szCs w:val="20"/>
      </w:rPr>
      <w:t xml:space="preserve"> - Research Skills: Models for Delivery – Integrated – Research Skills with a 2 Credit Investigation Based Project Graded Unit</w:t>
    </w:r>
  </w:p>
  <w:p w:rsidR="007157FC" w:rsidRDefault="007157FC">
    <w:pPr>
      <w:pStyle w:val="Footer"/>
    </w:pPr>
  </w:p>
  <w:p w:rsidR="007157FC" w:rsidRDefault="00715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3AD" w:rsidRDefault="000003AD" w:rsidP="000003AD">
      <w:pPr>
        <w:spacing w:after="0" w:line="240" w:lineRule="auto"/>
      </w:pPr>
      <w:r>
        <w:separator/>
      </w:r>
    </w:p>
  </w:footnote>
  <w:footnote w:type="continuationSeparator" w:id="0">
    <w:p w:rsidR="000003AD" w:rsidRDefault="000003AD" w:rsidP="00000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3AD" w:rsidRDefault="000003AD" w:rsidP="000003AD">
    <w:pPr>
      <w:pStyle w:val="Header"/>
      <w:jc w:val="right"/>
    </w:pPr>
    <w:r>
      <w:rPr>
        <w:noProof/>
        <w:lang w:eastAsia="en-GB"/>
      </w:rPr>
      <w:drawing>
        <wp:inline distT="0" distB="0" distL="0" distR="0" wp14:anchorId="5176979E">
          <wp:extent cx="1505585" cy="8108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91CB1"/>
    <w:multiLevelType w:val="hybridMultilevel"/>
    <w:tmpl w:val="E4C61C56"/>
    <w:lvl w:ilvl="0" w:tplc="C108DE4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A142E"/>
    <w:multiLevelType w:val="hybridMultilevel"/>
    <w:tmpl w:val="C9D6A6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B132C"/>
    <w:multiLevelType w:val="hybridMultilevel"/>
    <w:tmpl w:val="5D782660"/>
    <w:lvl w:ilvl="0" w:tplc="75BAD7A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F0E1EB4"/>
    <w:multiLevelType w:val="hybridMultilevel"/>
    <w:tmpl w:val="FC063EB0"/>
    <w:lvl w:ilvl="0" w:tplc="75BAD7A2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AD"/>
    <w:rsid w:val="000003AD"/>
    <w:rsid w:val="00065C97"/>
    <w:rsid w:val="000E5B2B"/>
    <w:rsid w:val="00424AB9"/>
    <w:rsid w:val="004F52E3"/>
    <w:rsid w:val="007157FC"/>
    <w:rsid w:val="00940E17"/>
    <w:rsid w:val="009F3C8E"/>
    <w:rsid w:val="009F7647"/>
    <w:rsid w:val="00A7402F"/>
    <w:rsid w:val="00B447B4"/>
    <w:rsid w:val="00C60E8A"/>
    <w:rsid w:val="00CC0692"/>
    <w:rsid w:val="00ED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EAD88E64-F3AE-4B1A-98DE-8BE7E51D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3AD"/>
  </w:style>
  <w:style w:type="paragraph" w:styleId="Footer">
    <w:name w:val="footer"/>
    <w:basedOn w:val="Normal"/>
    <w:link w:val="FooterChar"/>
    <w:uiPriority w:val="99"/>
    <w:unhideWhenUsed/>
    <w:rsid w:val="00000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3AD"/>
  </w:style>
  <w:style w:type="paragraph" w:styleId="BalloonText">
    <w:name w:val="Balloon Text"/>
    <w:basedOn w:val="Normal"/>
    <w:link w:val="BalloonTextChar"/>
    <w:uiPriority w:val="99"/>
    <w:semiHidden/>
    <w:unhideWhenUsed/>
    <w:rsid w:val="0000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3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0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College - UHI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 Walker</dc:creator>
  <cp:lastModifiedBy>Iain Walker</cp:lastModifiedBy>
  <cp:revision>2</cp:revision>
  <dcterms:created xsi:type="dcterms:W3CDTF">2019-01-30T12:51:00Z</dcterms:created>
  <dcterms:modified xsi:type="dcterms:W3CDTF">2019-01-30T12:51:00Z</dcterms:modified>
</cp:coreProperties>
</file>